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FD" w:rsidRDefault="00231EFD">
      <w:pPr>
        <w:rPr>
          <w:b/>
        </w:rPr>
      </w:pPr>
      <w:r>
        <w:rPr>
          <w:b/>
        </w:rPr>
        <w:t>Name:</w:t>
      </w:r>
    </w:p>
    <w:p w:rsidR="00231EFD" w:rsidRDefault="00E34DD1" w:rsidP="00231EFD">
      <w:pPr>
        <w:jc w:val="center"/>
        <w:rPr>
          <w:b/>
        </w:rPr>
      </w:pPr>
      <w:r>
        <w:rPr>
          <w:b/>
        </w:rPr>
        <w:t>Chapter 3 Test</w:t>
      </w:r>
    </w:p>
    <w:p w:rsidR="00D6219C" w:rsidRPr="002A57F9" w:rsidRDefault="00D6219C" w:rsidP="00231EFD">
      <w:pPr>
        <w:rPr>
          <w:b/>
        </w:rPr>
        <w:sectPr w:rsidR="00D6219C" w:rsidRPr="002A57F9" w:rsidSect="007E486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</w:rPr>
        <w:t>Write the let</w:t>
      </w:r>
      <w:r w:rsidR="002A57F9">
        <w:rPr>
          <w:b/>
        </w:rPr>
        <w:t>ter of the best description of each British action</w:t>
      </w:r>
    </w:p>
    <w:p w:rsidR="00D6219C" w:rsidRDefault="00D6219C" w:rsidP="00D6219C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_</w:t>
      </w:r>
      <w:r w:rsidR="001A0B13">
        <w:t>C</w:t>
      </w:r>
      <w:r>
        <w:t>_</w:t>
      </w:r>
    </w:p>
    <w:p w:rsidR="00D6219C" w:rsidRDefault="001A0B13" w:rsidP="00D6219C">
      <w:pPr>
        <w:pStyle w:val="ListParagraph"/>
        <w:numPr>
          <w:ilvl w:val="0"/>
          <w:numId w:val="1"/>
        </w:numPr>
        <w:spacing w:line="360" w:lineRule="auto"/>
      </w:pPr>
      <w:r>
        <w:t>_E</w:t>
      </w:r>
      <w:r w:rsidR="00D6219C">
        <w:t>_</w:t>
      </w:r>
    </w:p>
    <w:p w:rsidR="00D6219C" w:rsidRDefault="001A0B13" w:rsidP="00D6219C">
      <w:pPr>
        <w:pStyle w:val="ListParagraph"/>
        <w:numPr>
          <w:ilvl w:val="0"/>
          <w:numId w:val="1"/>
        </w:numPr>
        <w:spacing w:line="360" w:lineRule="auto"/>
      </w:pPr>
      <w:r>
        <w:t>_F</w:t>
      </w:r>
      <w:r w:rsidR="00D6219C">
        <w:t>_</w:t>
      </w:r>
    </w:p>
    <w:p w:rsidR="00F81691" w:rsidRDefault="001A0B13" w:rsidP="00D6219C">
      <w:pPr>
        <w:pStyle w:val="ListParagraph"/>
        <w:numPr>
          <w:ilvl w:val="0"/>
          <w:numId w:val="1"/>
        </w:numPr>
        <w:spacing w:line="360" w:lineRule="auto"/>
      </w:pPr>
      <w:r>
        <w:t>_A</w:t>
      </w:r>
      <w:r w:rsidR="00F81691">
        <w:t>_</w:t>
      </w:r>
    </w:p>
    <w:p w:rsidR="00F81691" w:rsidRDefault="001A0B13" w:rsidP="00D6219C">
      <w:pPr>
        <w:pStyle w:val="ListParagraph"/>
        <w:numPr>
          <w:ilvl w:val="0"/>
          <w:numId w:val="1"/>
        </w:numPr>
        <w:spacing w:line="360" w:lineRule="auto"/>
      </w:pPr>
      <w:r>
        <w:t>_B</w:t>
      </w:r>
      <w:r w:rsidR="00F81691">
        <w:t>_</w:t>
      </w:r>
    </w:p>
    <w:p w:rsidR="00D6219C" w:rsidRDefault="001A0B13" w:rsidP="00D6219C">
      <w:pPr>
        <w:pStyle w:val="ListParagraph"/>
        <w:numPr>
          <w:ilvl w:val="0"/>
          <w:numId w:val="1"/>
        </w:numPr>
        <w:spacing w:line="360" w:lineRule="auto"/>
      </w:pPr>
      <w:r>
        <w:t>_G</w:t>
      </w:r>
      <w:r w:rsidR="00D6219C">
        <w:t>_</w:t>
      </w:r>
    </w:p>
    <w:p w:rsidR="00D6219C" w:rsidRDefault="001A0B13" w:rsidP="00D6219C">
      <w:pPr>
        <w:pStyle w:val="ListParagraph"/>
        <w:numPr>
          <w:ilvl w:val="0"/>
          <w:numId w:val="1"/>
        </w:numPr>
        <w:spacing w:line="360" w:lineRule="auto"/>
      </w:pPr>
      <w:r>
        <w:t>_D</w:t>
      </w:r>
      <w:r w:rsidR="00D6219C">
        <w:t>_</w:t>
      </w:r>
    </w:p>
    <w:p w:rsidR="00D6219C" w:rsidRDefault="00D6219C" w:rsidP="001A0B13">
      <w:pPr>
        <w:pStyle w:val="ListParagraph"/>
        <w:spacing w:line="360" w:lineRule="auto"/>
        <w:ind w:left="360"/>
      </w:pPr>
    </w:p>
    <w:p w:rsidR="00D6219C" w:rsidRDefault="00D6219C" w:rsidP="00D6219C">
      <w:pPr>
        <w:spacing w:after="0" w:line="360" w:lineRule="auto"/>
      </w:pPr>
      <w:r>
        <w:br w:type="column"/>
      </w:r>
      <w:r>
        <w:lastRenderedPageBreak/>
        <w:t>Toleration Act of 1649</w:t>
      </w:r>
    </w:p>
    <w:p w:rsidR="00F81691" w:rsidRDefault="00F81691" w:rsidP="00D6219C">
      <w:pPr>
        <w:spacing w:after="0" w:line="360" w:lineRule="auto"/>
      </w:pPr>
      <w:r>
        <w:t>Mayflower Compact</w:t>
      </w:r>
    </w:p>
    <w:p w:rsidR="00F81691" w:rsidRDefault="00F81691" w:rsidP="00D6219C">
      <w:pPr>
        <w:spacing w:after="0" w:line="360" w:lineRule="auto"/>
      </w:pPr>
      <w:r>
        <w:t>Navigation Acts</w:t>
      </w:r>
    </w:p>
    <w:p w:rsidR="00D6219C" w:rsidRDefault="00D6219C" w:rsidP="00D6219C">
      <w:pPr>
        <w:spacing w:after="0" w:line="360" w:lineRule="auto"/>
      </w:pPr>
      <w:r>
        <w:t>Quartering Act</w:t>
      </w:r>
    </w:p>
    <w:p w:rsidR="00D6219C" w:rsidRDefault="00D6219C" w:rsidP="00D6219C">
      <w:pPr>
        <w:spacing w:after="0" w:line="360" w:lineRule="auto"/>
      </w:pPr>
      <w:r>
        <w:t>Stamp Act</w:t>
      </w:r>
    </w:p>
    <w:p w:rsidR="00D6219C" w:rsidRDefault="00D6219C" w:rsidP="00D6219C">
      <w:pPr>
        <w:spacing w:after="0" w:line="360" w:lineRule="auto"/>
      </w:pPr>
      <w:r>
        <w:t>Townshend Acts</w:t>
      </w:r>
    </w:p>
    <w:p w:rsidR="00D6219C" w:rsidRDefault="00D6219C" w:rsidP="00D6219C">
      <w:pPr>
        <w:spacing w:after="0" w:line="360" w:lineRule="auto"/>
      </w:pPr>
      <w:r>
        <w:t>Tea Act</w:t>
      </w:r>
    </w:p>
    <w:p w:rsidR="00D6219C" w:rsidRDefault="00D6219C" w:rsidP="00FF6B6A">
      <w:pPr>
        <w:spacing w:after="0" w:line="360" w:lineRule="auto"/>
      </w:pPr>
      <w:r>
        <w:br w:type="column"/>
      </w:r>
      <w:proofErr w:type="gramStart"/>
      <w:r w:rsidR="00FF6B6A">
        <w:lastRenderedPageBreak/>
        <w:t xml:space="preserve">a.  </w:t>
      </w:r>
      <w:r w:rsidR="001A0B13">
        <w:t>Forced</w:t>
      </w:r>
      <w:proofErr w:type="gramEnd"/>
      <w:r w:rsidR="001A0B13">
        <w:t xml:space="preserve"> colonists to house British soldiers in their homes</w:t>
      </w:r>
    </w:p>
    <w:p w:rsidR="00FF6B6A" w:rsidRDefault="00FF6B6A" w:rsidP="00FF6B6A">
      <w:pPr>
        <w:spacing w:after="0" w:line="360" w:lineRule="auto"/>
      </w:pPr>
      <w:proofErr w:type="gramStart"/>
      <w:r>
        <w:t xml:space="preserve">b.  </w:t>
      </w:r>
      <w:r w:rsidR="001A0B13">
        <w:t>Was</w:t>
      </w:r>
      <w:proofErr w:type="gramEnd"/>
      <w:r w:rsidR="001A0B13">
        <w:t xml:space="preserve"> the first direct tax on the colonists and taxed paper goods</w:t>
      </w:r>
    </w:p>
    <w:p w:rsidR="00FF6B6A" w:rsidRDefault="00FF6B6A" w:rsidP="00FF6B6A">
      <w:pPr>
        <w:spacing w:after="0" w:line="360" w:lineRule="auto"/>
      </w:pPr>
      <w:proofErr w:type="gramStart"/>
      <w:r>
        <w:t xml:space="preserve">c.  </w:t>
      </w:r>
      <w:r w:rsidR="001A0B13">
        <w:t>The</w:t>
      </w:r>
      <w:proofErr w:type="gramEnd"/>
      <w:r w:rsidR="001A0B13">
        <w:t xml:space="preserve"> first law that guaranteed religious freedom in America</w:t>
      </w:r>
    </w:p>
    <w:p w:rsidR="00FF6B6A" w:rsidRDefault="008529B1" w:rsidP="00FF6B6A">
      <w:pPr>
        <w:spacing w:after="0" w:line="360" w:lineRule="auto"/>
      </w:pPr>
      <w:proofErr w:type="gramStart"/>
      <w:r>
        <w:t xml:space="preserve">d.  </w:t>
      </w:r>
      <w:r w:rsidR="001A0B13">
        <w:t>Allowed</w:t>
      </w:r>
      <w:proofErr w:type="gramEnd"/>
      <w:r w:rsidR="001A0B13">
        <w:t xml:space="preserve"> British merchants to sell certain goods directly to the colonists</w:t>
      </w:r>
    </w:p>
    <w:p w:rsidR="00FF6B6A" w:rsidRDefault="00FF6B6A" w:rsidP="00FF6B6A">
      <w:pPr>
        <w:spacing w:after="0" w:line="360" w:lineRule="auto"/>
      </w:pPr>
      <w:proofErr w:type="gramStart"/>
      <w:r>
        <w:t xml:space="preserve">e.  </w:t>
      </w:r>
      <w:r w:rsidR="001A0B13">
        <w:t>A</w:t>
      </w:r>
      <w:proofErr w:type="gramEnd"/>
      <w:r w:rsidR="001A0B13">
        <w:t xml:space="preserve"> legal contract in which the Pilgrims agreed to have fair laws that promote the general good</w:t>
      </w:r>
    </w:p>
    <w:p w:rsidR="00FF6B6A" w:rsidRDefault="00FF6B6A" w:rsidP="00FF6B6A">
      <w:pPr>
        <w:spacing w:after="0" w:line="360" w:lineRule="auto"/>
      </w:pPr>
      <w:proofErr w:type="gramStart"/>
      <w:r>
        <w:t>f.</w:t>
      </w:r>
      <w:r w:rsidR="00BF4BED">
        <w:t xml:space="preserve">  </w:t>
      </w:r>
      <w:r w:rsidR="001A0B13">
        <w:t>Early</w:t>
      </w:r>
      <w:proofErr w:type="gramEnd"/>
      <w:r w:rsidR="001A0B13">
        <w:t xml:space="preserve"> attempts to regulate colonial trade (1650)</w:t>
      </w:r>
    </w:p>
    <w:p w:rsidR="00FF6B6A" w:rsidRDefault="00FF6B6A" w:rsidP="00FF6B6A">
      <w:pPr>
        <w:spacing w:after="0" w:line="360" w:lineRule="auto"/>
      </w:pPr>
      <w:proofErr w:type="gramStart"/>
      <w:r>
        <w:t>g.</w:t>
      </w:r>
      <w:r w:rsidR="00BF4BED">
        <w:t xml:space="preserve">  </w:t>
      </w:r>
      <w:r w:rsidR="001A0B13">
        <w:t>Placed</w:t>
      </w:r>
      <w:proofErr w:type="gramEnd"/>
      <w:r w:rsidR="001A0B13">
        <w:t xml:space="preserve"> a direct tax on glass, paper, paint, lead, and tea</w:t>
      </w:r>
    </w:p>
    <w:p w:rsidR="00F81691" w:rsidRDefault="00F81691" w:rsidP="00FF6B6A">
      <w:pPr>
        <w:spacing w:after="0" w:line="360" w:lineRule="auto"/>
        <w:sectPr w:rsidR="00F81691" w:rsidSect="00FF6B6A">
          <w:type w:val="continuous"/>
          <w:pgSz w:w="12240" w:h="15840"/>
          <w:pgMar w:top="720" w:right="720" w:bottom="720" w:left="720" w:header="720" w:footer="720" w:gutter="0"/>
          <w:cols w:num="3" w:space="144" w:equalWidth="0">
            <w:col w:w="720" w:space="144"/>
            <w:col w:w="2106" w:space="432"/>
            <w:col w:w="7398"/>
          </w:cols>
          <w:docGrid w:linePitch="360"/>
        </w:sectPr>
      </w:pPr>
    </w:p>
    <w:p w:rsidR="001A0B13" w:rsidRDefault="001A0B13" w:rsidP="001A0B13">
      <w:pPr>
        <w:pStyle w:val="ListParagraph"/>
        <w:numPr>
          <w:ilvl w:val="0"/>
          <w:numId w:val="3"/>
        </w:numPr>
      </w:pPr>
      <w:r>
        <w:lastRenderedPageBreak/>
        <w:t xml:space="preserve">Which of the thirteen original English colonies began as a Dutch colony?  </w:t>
      </w:r>
    </w:p>
    <w:p w:rsidR="001A0B13" w:rsidRPr="005931CA" w:rsidRDefault="001A0B13" w:rsidP="001A0B13">
      <w:pPr>
        <w:pStyle w:val="ListParagraph"/>
        <w:numPr>
          <w:ilvl w:val="1"/>
          <w:numId w:val="3"/>
        </w:numPr>
        <w:rPr>
          <w:color w:val="FF0000"/>
        </w:rPr>
      </w:pPr>
      <w:r w:rsidRPr="005931CA">
        <w:rPr>
          <w:color w:val="FF0000"/>
        </w:rPr>
        <w:t>New York</w:t>
      </w:r>
    </w:p>
    <w:p w:rsidR="001A0B13" w:rsidRDefault="001A0B13" w:rsidP="001A0B13">
      <w:pPr>
        <w:pStyle w:val="ListParagraph"/>
        <w:numPr>
          <w:ilvl w:val="0"/>
          <w:numId w:val="3"/>
        </w:numPr>
      </w:pPr>
      <w:r>
        <w:t>Name FOUR colonies that were founded for religious freedom.</w:t>
      </w:r>
    </w:p>
    <w:p w:rsidR="001A0B13" w:rsidRPr="005931CA" w:rsidRDefault="001A0B13" w:rsidP="001A0B13">
      <w:pPr>
        <w:pStyle w:val="ListParagraph"/>
        <w:numPr>
          <w:ilvl w:val="1"/>
          <w:numId w:val="3"/>
        </w:numPr>
        <w:rPr>
          <w:color w:val="FF0000"/>
        </w:rPr>
      </w:pPr>
      <w:r w:rsidRPr="005931CA">
        <w:rPr>
          <w:color w:val="FF0000"/>
        </w:rPr>
        <w:t>Maryland, Massachusetts Bay, Plymouth, Rhode Island</w:t>
      </w:r>
    </w:p>
    <w:p w:rsidR="001A0B13" w:rsidRDefault="001A0B13" w:rsidP="001A0B13">
      <w:pPr>
        <w:pStyle w:val="ListParagraph"/>
        <w:numPr>
          <w:ilvl w:val="0"/>
          <w:numId w:val="3"/>
        </w:numPr>
      </w:pPr>
      <w:r>
        <w:t xml:space="preserve">What was the major cash crop of the Southern colonies? </w:t>
      </w:r>
    </w:p>
    <w:p w:rsidR="001A0B13" w:rsidRPr="005931CA" w:rsidRDefault="001A0B13" w:rsidP="001A0B13">
      <w:pPr>
        <w:pStyle w:val="ListParagraph"/>
        <w:numPr>
          <w:ilvl w:val="1"/>
          <w:numId w:val="3"/>
        </w:numPr>
        <w:rPr>
          <w:color w:val="FF0000"/>
        </w:rPr>
      </w:pPr>
      <w:r w:rsidRPr="005931CA">
        <w:rPr>
          <w:color w:val="FF0000"/>
        </w:rPr>
        <w:t>Tobacco</w:t>
      </w:r>
    </w:p>
    <w:p w:rsidR="001A0B13" w:rsidRDefault="001A0B13" w:rsidP="001A0B13">
      <w:pPr>
        <w:pStyle w:val="ListParagraph"/>
        <w:numPr>
          <w:ilvl w:val="0"/>
          <w:numId w:val="3"/>
        </w:numPr>
      </w:pPr>
      <w:r>
        <w:t>How does religious tolerance benefit a colony?</w:t>
      </w:r>
    </w:p>
    <w:p w:rsidR="001A0B13" w:rsidRPr="005931CA" w:rsidRDefault="001A0B13" w:rsidP="001A0B13">
      <w:pPr>
        <w:pStyle w:val="ListParagraph"/>
        <w:numPr>
          <w:ilvl w:val="1"/>
          <w:numId w:val="3"/>
        </w:numPr>
        <w:rPr>
          <w:color w:val="FF0000"/>
        </w:rPr>
      </w:pPr>
      <w:r w:rsidRPr="005931CA">
        <w:rPr>
          <w:color w:val="FF0000"/>
        </w:rPr>
        <w:t>It allows a colony to have a bigger population</w:t>
      </w:r>
    </w:p>
    <w:p w:rsidR="001A0B13" w:rsidRDefault="001A0B13" w:rsidP="001A0B13">
      <w:pPr>
        <w:pStyle w:val="ListParagraph"/>
        <w:numPr>
          <w:ilvl w:val="0"/>
          <w:numId w:val="3"/>
        </w:numPr>
      </w:pPr>
      <w:r>
        <w:t>Name THREE colonies that were founded for cash cropping purposes.</w:t>
      </w:r>
    </w:p>
    <w:p w:rsidR="001A0B13" w:rsidRPr="005931CA" w:rsidRDefault="001A0B13" w:rsidP="001A0B13">
      <w:pPr>
        <w:pStyle w:val="ListParagraph"/>
        <w:numPr>
          <w:ilvl w:val="1"/>
          <w:numId w:val="3"/>
        </w:numPr>
        <w:rPr>
          <w:color w:val="FF0000"/>
        </w:rPr>
      </w:pPr>
      <w:r w:rsidRPr="005931CA">
        <w:rPr>
          <w:color w:val="FF0000"/>
        </w:rPr>
        <w:t>South Carolina, North Carolina, Virginia</w:t>
      </w:r>
    </w:p>
    <w:p w:rsidR="001A0B13" w:rsidRDefault="001A0B13" w:rsidP="001A0B13">
      <w:pPr>
        <w:pStyle w:val="ListParagraph"/>
        <w:numPr>
          <w:ilvl w:val="0"/>
          <w:numId w:val="3"/>
        </w:numPr>
      </w:pPr>
      <w:r>
        <w:t>What did the British gain from the Treaty of Paris of 1763?</w:t>
      </w:r>
    </w:p>
    <w:p w:rsidR="001A0B13" w:rsidRPr="005931CA" w:rsidRDefault="001A0B13" w:rsidP="001A0B13">
      <w:pPr>
        <w:pStyle w:val="ListParagraph"/>
        <w:numPr>
          <w:ilvl w:val="1"/>
          <w:numId w:val="3"/>
        </w:numPr>
        <w:rPr>
          <w:color w:val="FF0000"/>
        </w:rPr>
      </w:pPr>
      <w:r w:rsidRPr="005931CA">
        <w:rPr>
          <w:color w:val="FF0000"/>
        </w:rPr>
        <w:t>All of the land east of the Mississippi</w:t>
      </w:r>
    </w:p>
    <w:p w:rsidR="001A0B13" w:rsidRDefault="001A0B13" w:rsidP="001A0B13">
      <w:pPr>
        <w:pStyle w:val="ListParagraph"/>
        <w:numPr>
          <w:ilvl w:val="0"/>
          <w:numId w:val="3"/>
        </w:numPr>
      </w:pPr>
      <w:r>
        <w:t>What is a boycott?</w:t>
      </w:r>
    </w:p>
    <w:p w:rsidR="001A0B13" w:rsidRPr="005931CA" w:rsidRDefault="001A0B13" w:rsidP="001A0B13">
      <w:pPr>
        <w:pStyle w:val="ListParagraph"/>
        <w:numPr>
          <w:ilvl w:val="1"/>
          <w:numId w:val="3"/>
        </w:numPr>
        <w:rPr>
          <w:color w:val="FF0000"/>
        </w:rPr>
      </w:pPr>
      <w:r w:rsidRPr="005931CA">
        <w:rPr>
          <w:color w:val="FF0000"/>
        </w:rPr>
        <w:t>A refusal to buy goods</w:t>
      </w:r>
    </w:p>
    <w:p w:rsidR="001A0B13" w:rsidRDefault="001A0B13" w:rsidP="001A0B13">
      <w:pPr>
        <w:pStyle w:val="ListParagraph"/>
        <w:numPr>
          <w:ilvl w:val="0"/>
          <w:numId w:val="3"/>
        </w:numPr>
      </w:pPr>
      <w:r>
        <w:t>Why did the British government start taxing the colonies in 1763?</w:t>
      </w:r>
    </w:p>
    <w:p w:rsidR="001A0B13" w:rsidRPr="005931CA" w:rsidRDefault="001A0B13" w:rsidP="001A0B13">
      <w:pPr>
        <w:pStyle w:val="ListParagraph"/>
        <w:numPr>
          <w:ilvl w:val="1"/>
          <w:numId w:val="3"/>
        </w:numPr>
        <w:rPr>
          <w:color w:val="FF0000"/>
        </w:rPr>
      </w:pPr>
      <w:r w:rsidRPr="005931CA">
        <w:rPr>
          <w:color w:val="FF0000"/>
        </w:rPr>
        <w:t>They needed to pay for the French and Indian War</w:t>
      </w:r>
    </w:p>
    <w:p w:rsidR="001A0B13" w:rsidRDefault="001A0B13" w:rsidP="001A0B13">
      <w:pPr>
        <w:pStyle w:val="ListParagraph"/>
        <w:numPr>
          <w:ilvl w:val="0"/>
          <w:numId w:val="3"/>
        </w:numPr>
      </w:pPr>
      <w:r>
        <w:t xml:space="preserve">Why did the colonists get angry over the Sugar, Stamp, Townshend and Tea Acts? </w:t>
      </w:r>
    </w:p>
    <w:p w:rsidR="001A0B13" w:rsidRPr="005931CA" w:rsidRDefault="001A0B13" w:rsidP="001A0B13">
      <w:pPr>
        <w:pStyle w:val="ListParagraph"/>
        <w:numPr>
          <w:ilvl w:val="1"/>
          <w:numId w:val="3"/>
        </w:numPr>
        <w:rPr>
          <w:color w:val="FF0000"/>
        </w:rPr>
      </w:pPr>
      <w:r w:rsidRPr="005931CA">
        <w:rPr>
          <w:color w:val="FF0000"/>
        </w:rPr>
        <w:t>It was taxation without representation</w:t>
      </w:r>
    </w:p>
    <w:p w:rsidR="001A0B13" w:rsidRDefault="001A0B13" w:rsidP="001A0B13">
      <w:pPr>
        <w:pStyle w:val="ListParagraph"/>
        <w:numPr>
          <w:ilvl w:val="0"/>
          <w:numId w:val="3"/>
        </w:numPr>
      </w:pPr>
      <w:r>
        <w:t xml:space="preserve">What person was granted a charter to colonize the land to the west of New Jersey? </w:t>
      </w:r>
    </w:p>
    <w:p w:rsidR="001A0B13" w:rsidRPr="005931CA" w:rsidRDefault="001A0B13" w:rsidP="001A0B13">
      <w:pPr>
        <w:pStyle w:val="ListParagraph"/>
        <w:numPr>
          <w:ilvl w:val="1"/>
          <w:numId w:val="3"/>
        </w:numPr>
        <w:rPr>
          <w:color w:val="FF0000"/>
        </w:rPr>
      </w:pPr>
      <w:r w:rsidRPr="005931CA">
        <w:rPr>
          <w:color w:val="FF0000"/>
        </w:rPr>
        <w:t>William Penn</w:t>
      </w:r>
    </w:p>
    <w:p w:rsidR="001A0B13" w:rsidRDefault="001A0B13" w:rsidP="001A0B13">
      <w:pPr>
        <w:pStyle w:val="ListParagraph"/>
        <w:ind w:left="1080"/>
      </w:pPr>
    </w:p>
    <w:p w:rsidR="00D122F7" w:rsidRDefault="00D122F7"/>
    <w:sectPr w:rsidR="00D122F7" w:rsidSect="00D6219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46D"/>
    <w:multiLevelType w:val="hybridMultilevel"/>
    <w:tmpl w:val="AA6EB8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417C22"/>
    <w:multiLevelType w:val="hybridMultilevel"/>
    <w:tmpl w:val="125A5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B2653"/>
    <w:multiLevelType w:val="hybridMultilevel"/>
    <w:tmpl w:val="AF3C178E"/>
    <w:lvl w:ilvl="0" w:tplc="5CBC1F0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4863"/>
    <w:rsid w:val="00084926"/>
    <w:rsid w:val="000C5530"/>
    <w:rsid w:val="000D599C"/>
    <w:rsid w:val="00100949"/>
    <w:rsid w:val="001A0B13"/>
    <w:rsid w:val="001B1B9A"/>
    <w:rsid w:val="00201260"/>
    <w:rsid w:val="00231EFD"/>
    <w:rsid w:val="002433B1"/>
    <w:rsid w:val="002A57F9"/>
    <w:rsid w:val="00386123"/>
    <w:rsid w:val="004937D1"/>
    <w:rsid w:val="004D1CE4"/>
    <w:rsid w:val="004E4F8C"/>
    <w:rsid w:val="004F583A"/>
    <w:rsid w:val="005630C8"/>
    <w:rsid w:val="006B591E"/>
    <w:rsid w:val="0073359A"/>
    <w:rsid w:val="00736460"/>
    <w:rsid w:val="0075079D"/>
    <w:rsid w:val="00790D01"/>
    <w:rsid w:val="007E4863"/>
    <w:rsid w:val="007F62FA"/>
    <w:rsid w:val="008529B1"/>
    <w:rsid w:val="00877AD5"/>
    <w:rsid w:val="008C6EEE"/>
    <w:rsid w:val="008F1B15"/>
    <w:rsid w:val="00922764"/>
    <w:rsid w:val="0093381B"/>
    <w:rsid w:val="009400B7"/>
    <w:rsid w:val="00964A89"/>
    <w:rsid w:val="00B012A6"/>
    <w:rsid w:val="00BF4BED"/>
    <w:rsid w:val="00C273C1"/>
    <w:rsid w:val="00C454A4"/>
    <w:rsid w:val="00C57581"/>
    <w:rsid w:val="00CC0B49"/>
    <w:rsid w:val="00CC47A1"/>
    <w:rsid w:val="00CE4ECD"/>
    <w:rsid w:val="00D122F7"/>
    <w:rsid w:val="00D6219C"/>
    <w:rsid w:val="00DD0546"/>
    <w:rsid w:val="00E34DD1"/>
    <w:rsid w:val="00EC457D"/>
    <w:rsid w:val="00F81691"/>
    <w:rsid w:val="00FF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>
      <o:colormenu v:ext="edit" fillcolor="none"/>
    </o:shapedefaults>
    <o:shapelayout v:ext="edit">
      <o:idmap v:ext="edit" data="1"/>
      <o:rules v:ext="edit">
        <o:r id="V:Rule1" type="arc" idref="#_x0000_s1053"/>
        <o:r id="V:Rule13" type="connector" idref="#_x0000_s1057"/>
        <o:r id="V:Rule14" type="connector" idref="#_x0000_s1059"/>
        <o:r id="V:Rule15" type="connector" idref="#_x0000_s1066"/>
        <o:r id="V:Rule16" type="connector" idref="#_x0000_s1060"/>
        <o:r id="V:Rule17" type="connector" idref="#_x0000_s1065"/>
        <o:r id="V:Rule18" type="connector" idref="#_x0000_s1055"/>
        <o:r id="V:Rule19" type="connector" idref="#_x0000_s1067"/>
        <o:r id="V:Rule20" type="connector" idref="#_x0000_s1054"/>
        <o:r id="V:Rule21" type="connector" idref="#_x0000_s1056"/>
        <o:r id="V:Rule22" type="connector" idref="#_x0000_s1061"/>
        <o:r id="V:Rule23" type="connector" idref="#_x0000_s1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1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dallas.s</cp:lastModifiedBy>
  <cp:revision>2</cp:revision>
  <cp:lastPrinted>2009-11-18T23:45:00Z</cp:lastPrinted>
  <dcterms:created xsi:type="dcterms:W3CDTF">2017-10-19T19:11:00Z</dcterms:created>
  <dcterms:modified xsi:type="dcterms:W3CDTF">2017-10-19T19:11:00Z</dcterms:modified>
</cp:coreProperties>
</file>