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5D" w:rsidRDefault="006F755D" w:rsidP="006F755D">
      <w:pPr>
        <w:rPr>
          <w:b/>
        </w:rPr>
      </w:pPr>
      <w:r>
        <w:rPr>
          <w:b/>
        </w:rPr>
        <w:t>Name:</w:t>
      </w:r>
    </w:p>
    <w:p w:rsidR="006F755D" w:rsidRDefault="006F755D" w:rsidP="006F755D">
      <w:pPr>
        <w:jc w:val="center"/>
        <w:rPr>
          <w:b/>
        </w:rPr>
      </w:pPr>
      <w:r>
        <w:rPr>
          <w:b/>
        </w:rPr>
        <w:t>New Stone Age Review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Terraces- Steps of flat land that were carved into hillsides and mountains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Drought- Periods of time with little or no rain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Irrigation- Moving water to land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Livestock- Animals that are used for resources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Barter- Trade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Agriculture- The knowledge raising of crops and animals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Pastoral Society- Groups of nomads that raise animals in herds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Surplus- Extra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Government- An organized system of leaders and laws</w:t>
      </w:r>
    </w:p>
    <w:p w:rsidR="006F755D" w:rsidRDefault="006F755D" w:rsidP="006F755D">
      <w:pPr>
        <w:pStyle w:val="ListParagraph"/>
        <w:spacing w:line="360" w:lineRule="auto"/>
        <w:ind w:left="360"/>
      </w:pPr>
      <w:r>
        <w:t>Taxation- A system by which people support their government</w:t>
      </w:r>
    </w:p>
    <w:p w:rsidR="006F755D" w:rsidRDefault="006F755D" w:rsidP="006F755D">
      <w:pPr>
        <w:pStyle w:val="ListParagraph"/>
        <w:numPr>
          <w:ilvl w:val="0"/>
          <w:numId w:val="2"/>
        </w:numPr>
      </w:pPr>
      <w:r>
        <w:t>What was revolutionary about the beginning of agriculture?</w:t>
      </w:r>
    </w:p>
    <w:p w:rsidR="006F755D" w:rsidRDefault="006F755D" w:rsidP="006F755D">
      <w:pPr>
        <w:spacing w:line="360" w:lineRule="auto"/>
      </w:pPr>
      <w:r>
        <w:t>It was a completely different way of life than what people were used to</w:t>
      </w:r>
    </w:p>
    <w:p w:rsidR="006F755D" w:rsidRDefault="006F755D" w:rsidP="006F755D">
      <w:pPr>
        <w:pStyle w:val="ListParagraph"/>
        <w:numPr>
          <w:ilvl w:val="0"/>
          <w:numId w:val="2"/>
        </w:numPr>
        <w:spacing w:line="360" w:lineRule="auto"/>
      </w:pPr>
      <w:r>
        <w:t>What did the formation of permanent settlements lead to?</w:t>
      </w:r>
    </w:p>
    <w:p w:rsidR="006F755D" w:rsidRDefault="006F755D" w:rsidP="006F755D">
      <w:r>
        <w:t>Food surpluses</w:t>
      </w:r>
    </w:p>
    <w:p w:rsidR="006F755D" w:rsidRDefault="006F755D" w:rsidP="006F755D">
      <w:pPr>
        <w:pStyle w:val="ListParagraph"/>
        <w:numPr>
          <w:ilvl w:val="0"/>
          <w:numId w:val="2"/>
        </w:numPr>
      </w:pPr>
      <w:r>
        <w:t>Near what geographic feature did early people decide to build their agricultural settlements?</w:t>
      </w:r>
    </w:p>
    <w:p w:rsidR="006F755D" w:rsidRDefault="006F755D" w:rsidP="006F755D">
      <w:pPr>
        <w:spacing w:line="360" w:lineRule="auto"/>
      </w:pPr>
      <w:r>
        <w:t>Rivers</w:t>
      </w:r>
    </w:p>
    <w:p w:rsidR="006F755D" w:rsidRDefault="006F755D" w:rsidP="006F755D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pict>
          <v:group id="_x0000_s1026" style="position:absolute;left:0;text-align:left;margin-left:78.7pt;margin-top:12.05pt;width:187.55pt;height:84pt;z-index:251658240" coordorigin="3824,6732" coordsize="3751,168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3824;top:6732;width:2192;height:1680;rotation:-180;flip:y" coordsize="21472,21600" adj=",-409391" path="wr-21600,,21600,43200,,,21472,19250nfewr-21600,,21600,43200,,,21472,19250l,21600nsxe">
              <v:path o:connectlocs="0,0;21472,19250;0,21600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8" type="#_x0000_t34" style="position:absolute;left:5917;top:6830;width:585;height:390;rotation:90;flip:x" o:connectortype="elbow" adj="10782,407077,-222092"/>
            <v:group id="_x0000_s1029" style="position:absolute;left:6405;top:7084;width:1170;height:1275" coordorigin="6405,6754" coordsize="1170,1275">
              <v:shape id="_x0000_s1030" type="#_x0000_t34" style="position:absolute;left:6307;top:6852;width:585;height:390;rotation:90;flip:x" o:connectortype="elbow" adj="10782,407077,-222092"/>
              <v:shape id="_x0000_s1031" type="#_x0000_t34" style="position:absolute;left:6697;top:7182;width:585;height:390;rotation:90;flip:x" o:connectortype="elbow" adj="10782,407077,-222092"/>
              <v:shape id="_x0000_s1032" type="#_x0000_t34" style="position:absolute;left:7087;top:7542;width:585;height:390;rotation:90;flip:x" o:connectortype="elbow" adj="10782,407077,-222092"/>
            </v:group>
          </v:group>
        </w:pict>
      </w:r>
      <w:r>
        <w:t>What is this a picture of?</w:t>
      </w:r>
    </w:p>
    <w:p w:rsidR="006F755D" w:rsidRDefault="006F755D" w:rsidP="006F755D">
      <w:r>
        <w:t>Terrace</w:t>
      </w:r>
    </w:p>
    <w:p w:rsidR="006F755D" w:rsidRDefault="006F755D" w:rsidP="006F755D"/>
    <w:p w:rsidR="006F755D" w:rsidRDefault="006F755D" w:rsidP="006F755D"/>
    <w:p w:rsidR="006F755D" w:rsidRDefault="006F755D" w:rsidP="006F755D">
      <w:pPr>
        <w:pStyle w:val="ListParagraph"/>
        <w:numPr>
          <w:ilvl w:val="0"/>
          <w:numId w:val="2"/>
        </w:numPr>
      </w:pPr>
      <w:r>
        <w:t>What kinds of crops did early people grow?</w:t>
      </w:r>
    </w:p>
    <w:p w:rsidR="006F755D" w:rsidRDefault="006F755D" w:rsidP="006F755D">
      <w:r>
        <w:t>Grains</w:t>
      </w:r>
    </w:p>
    <w:p w:rsidR="006F755D" w:rsidRDefault="006F755D" w:rsidP="006F755D">
      <w:pPr>
        <w:spacing w:line="360" w:lineRule="auto"/>
      </w:pPr>
    </w:p>
    <w:p w:rsidR="00F5479C" w:rsidRDefault="00F5479C"/>
    <w:sectPr w:rsidR="00F5479C" w:rsidSect="00F5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F03"/>
    <w:multiLevelType w:val="hybridMultilevel"/>
    <w:tmpl w:val="34FE6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63A65"/>
    <w:multiLevelType w:val="hybridMultilevel"/>
    <w:tmpl w:val="C3C8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55D"/>
    <w:rsid w:val="006F755D"/>
    <w:rsid w:val="00BA0FFC"/>
    <w:rsid w:val="00F5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arc" idref="#_x0000_s1027"/>
        <o:r id="V:Rule2" type="connector" idref="#_x0000_s1032"/>
        <o:r id="V:Rule3" type="connector" idref="#_x0000_s1031"/>
        <o:r id="V:Rule4" type="connector" idref="#_x0000_s1028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dallas.s</cp:lastModifiedBy>
  <cp:revision>1</cp:revision>
  <cp:lastPrinted>2016-10-18T15:16:00Z</cp:lastPrinted>
  <dcterms:created xsi:type="dcterms:W3CDTF">2016-10-18T15:10:00Z</dcterms:created>
  <dcterms:modified xsi:type="dcterms:W3CDTF">2016-10-18T16:16:00Z</dcterms:modified>
</cp:coreProperties>
</file>